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B" w:rsidRPr="009441AB" w:rsidRDefault="009441AB" w:rsidP="009441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9441AB">
        <w:rPr>
          <w:rFonts w:ascii="Times New Roman" w:eastAsia="Times New Roman" w:hAnsi="Times New Roman" w:cs="Times New Roman"/>
          <w:sz w:val="20"/>
          <w:szCs w:val="20"/>
          <w:lang w:eastAsia="de-AT"/>
        </w:rPr>
        <w:t>MOTORDATEN 125</w:t>
      </w:r>
    </w:p>
    <w:tbl>
      <w:tblPr>
        <w:tblW w:w="5331" w:type="pct"/>
        <w:tblCellSpacing w:w="6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00"/>
        <w:gridCol w:w="6481"/>
      </w:tblGrid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Technische Angabe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Beschreibung/ Wert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Motor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Einzylinder 4-Taktmotor </w:t>
            </w:r>
            <w:proofErr w:type="spellStart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Piaggio</w:t>
            </w:r>
            <w:proofErr w:type="spellEnd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LEM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Hubraum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124 cm³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Bohrung für Hub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52 x 58,6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Maximale Leistung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8,9 </w:t>
            </w:r>
            <w:proofErr w:type="spellStart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kW</w:t>
            </w:r>
            <w:proofErr w:type="spellEnd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bei 8.250 </w:t>
            </w:r>
            <w:proofErr w:type="spellStart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U/Min</w:t>
            </w:r>
            <w:proofErr w:type="spellEnd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Maximales Drehmoment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10,72 </w:t>
            </w:r>
            <w:proofErr w:type="spellStart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</w:t>
            </w:r>
            <w:proofErr w:type="spellEnd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bei 6750 </w:t>
            </w:r>
            <w:proofErr w:type="spellStart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U/Min</w:t>
            </w:r>
            <w:proofErr w:type="spellEnd"/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Ventilsteuerung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3 Ventile, einzelne obenliegende durch Kette angetriebene Nockenwelle.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Ventilspiel (bei kaltem Motor)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Einlass: 0,08 mm - Auslass: 0,08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Zündkerze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NGK CR8EB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Benzinversorgung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Elektronische Einspritzung P.I., Drosselkörper mit integriertem Steuergerät und Einspritzdüse mit Doppeldüse.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Kühlung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Mit Kühlgebläse.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Schmierung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Nasssumpfschmierung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Starten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Elektrisch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Getriebe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Stufenloses Automatikgetriebe CVT mit Drehkraftunterstützung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Kupplung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Automatische Trocken-Fliehkraftkupplung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Kraftstoff 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Bleifreies Benzin </w:t>
            </w:r>
          </w:p>
        </w:tc>
      </w:tr>
    </w:tbl>
    <w:p w:rsidR="0067141F" w:rsidRDefault="0067141F"/>
    <w:p w:rsidR="009441AB" w:rsidRPr="009441AB" w:rsidRDefault="009441AB" w:rsidP="009441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9441AB">
        <w:rPr>
          <w:rFonts w:ascii="Times New Roman" w:eastAsia="Times New Roman" w:hAnsi="Times New Roman" w:cs="Times New Roman"/>
          <w:sz w:val="20"/>
          <w:szCs w:val="20"/>
          <w:lang w:eastAsia="de-AT"/>
        </w:rPr>
        <w:t>ABMESSUNGEN UND GEWICHT</w:t>
      </w:r>
    </w:p>
    <w:tbl>
      <w:tblPr>
        <w:tblW w:w="5331" w:type="pct"/>
        <w:tblCellSpacing w:w="6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02"/>
        <w:gridCol w:w="6479"/>
      </w:tblGrid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Technische Angabe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Beschreibung/ Wert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Länge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1850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Breite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695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Gesamthöhe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1140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Radstand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1325 mm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Leergewicht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124 kg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Maximal zulässiges Gewicht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300 Kg</w:t>
            </w:r>
          </w:p>
        </w:tc>
      </w:tr>
    </w:tbl>
    <w:p w:rsidR="009441AB" w:rsidRDefault="009441AB"/>
    <w:p w:rsidR="009441AB" w:rsidRPr="009441AB" w:rsidRDefault="009441AB" w:rsidP="009441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9441AB">
        <w:rPr>
          <w:rFonts w:ascii="Times New Roman" w:eastAsia="Times New Roman" w:hAnsi="Times New Roman" w:cs="Times New Roman"/>
          <w:sz w:val="20"/>
          <w:szCs w:val="20"/>
          <w:lang w:eastAsia="de-AT"/>
        </w:rPr>
        <w:t>BREMSEN</w:t>
      </w:r>
    </w:p>
    <w:tbl>
      <w:tblPr>
        <w:tblW w:w="5331" w:type="pct"/>
        <w:tblCellSpacing w:w="6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02"/>
        <w:gridCol w:w="6479"/>
      </w:tblGrid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Technische Angabe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Beschreibung/ Wert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Vorderradbremse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Scheibenbremse (Durchmesser Ø 220 mm) mit hydraulischer Betätigung (Bremshebel rechts am Lenker) und Bremssattel mit Doppelkolben Ø 25,4.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Hinterradbremse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Scheibenbremse (Durchmesser Ø 220 mm) mit hydraulischer Betätigung (Bremshebel links am Lenker) und Bremssattel mit gegenüberliegenden Bremskolben Ø 30.</w:t>
            </w:r>
          </w:p>
        </w:tc>
      </w:tr>
    </w:tbl>
    <w:p w:rsidR="009441AB" w:rsidRDefault="009441AB"/>
    <w:p w:rsidR="009441AB" w:rsidRPr="009441AB" w:rsidRDefault="009441AB" w:rsidP="009441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9441AB">
        <w:rPr>
          <w:rFonts w:ascii="Times New Roman" w:eastAsia="Times New Roman" w:hAnsi="Times New Roman" w:cs="Times New Roman"/>
          <w:sz w:val="20"/>
          <w:szCs w:val="20"/>
          <w:lang w:eastAsia="de-AT"/>
        </w:rPr>
        <w:t>RÄDER UND REIFEN</w:t>
      </w:r>
    </w:p>
    <w:tbl>
      <w:tblPr>
        <w:tblW w:w="5331" w:type="pct"/>
        <w:tblCellSpacing w:w="6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02"/>
        <w:gridCol w:w="6479"/>
      </w:tblGrid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Technische Angabe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AT"/>
              </w:rPr>
              <w:t>Beschreibung/ Wert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Radfelgentyp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Aus Leichtmetall.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Vordere Radfelge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12" x 3,00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Hintere Radfelge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12” x 3,00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Vorderreifen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120/70 - 12" Tubeless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Hinterer Reifen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120/70 - 12" Tubeless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Reifendruck vorderer Reifen 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1,8 bar </w:t>
            </w: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9441AB" w:rsidRPr="009441AB" w:rsidTr="009441AB">
        <w:trPr>
          <w:tblCellSpacing w:w="6" w:type="dxa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Reifendruck hinterer Reifen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1AB" w:rsidRPr="009441AB" w:rsidRDefault="009441AB" w:rsidP="00944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 bar (2,3 b</w:t>
            </w: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mit Beifahrer</w:t>
            </w:r>
            <w:r w:rsidRPr="009441A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)</w:t>
            </w:r>
          </w:p>
        </w:tc>
      </w:tr>
    </w:tbl>
    <w:p w:rsidR="009441AB" w:rsidRDefault="009441AB" w:rsidP="009441AB"/>
    <w:sectPr w:rsidR="009441AB" w:rsidSect="00671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1AB"/>
    <w:rsid w:val="003F152B"/>
    <w:rsid w:val="0067141F"/>
    <w:rsid w:val="007372CB"/>
    <w:rsid w:val="009441AB"/>
    <w:rsid w:val="00E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Wonisch</dc:creator>
  <cp:lastModifiedBy>Wonisch</cp:lastModifiedBy>
  <cp:revision>1</cp:revision>
  <dcterms:created xsi:type="dcterms:W3CDTF">2013-06-13T11:28:00Z</dcterms:created>
  <dcterms:modified xsi:type="dcterms:W3CDTF">2013-06-13T11:34:00Z</dcterms:modified>
</cp:coreProperties>
</file>